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f9849030c242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09b18bdbb34f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Scobey,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6b4c91cfc94a76" /><Relationship Type="http://schemas.openxmlformats.org/officeDocument/2006/relationships/numbering" Target="/word/numbering.xml" Id="R3e5a4ba5366d47f9" /><Relationship Type="http://schemas.openxmlformats.org/officeDocument/2006/relationships/settings" Target="/word/settings.xml" Id="Ra212659bef214707" /><Relationship Type="http://schemas.openxmlformats.org/officeDocument/2006/relationships/image" Target="/word/media/3580b248-f00d-44c0-9d19-7e18d9b753bf.png" Id="Rba09b18bdbb34f58" /></Relationships>
</file>