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89039e76c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0f1f29fb8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c1fda058c46ad" /><Relationship Type="http://schemas.openxmlformats.org/officeDocument/2006/relationships/numbering" Target="/word/numbering.xml" Id="R33437926b36c4f27" /><Relationship Type="http://schemas.openxmlformats.org/officeDocument/2006/relationships/settings" Target="/word/settings.xml" Id="R7687d4794ab34996" /><Relationship Type="http://schemas.openxmlformats.org/officeDocument/2006/relationships/image" Target="/word/media/e3669818-6dd5-468d-9a0f-b3660494047c.png" Id="R1970f1f29fb844df" /></Relationships>
</file>