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a00593109a4f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6acdab8e2e4d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97551f1ca44669" /><Relationship Type="http://schemas.openxmlformats.org/officeDocument/2006/relationships/numbering" Target="/word/numbering.xml" Id="R367be07f67a8445c" /><Relationship Type="http://schemas.openxmlformats.org/officeDocument/2006/relationships/settings" Target="/word/settings.xml" Id="R12d61f3a828346f2" /><Relationship Type="http://schemas.openxmlformats.org/officeDocument/2006/relationships/image" Target="/word/media/998d9a64-ff0d-4d69-8ff1-b1f95ef26c44.png" Id="Rfc6acdab8e2e4d80" /></Relationships>
</file>