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9017b5d75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3bd87a353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Scouts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2dced21ff4042" /><Relationship Type="http://schemas.openxmlformats.org/officeDocument/2006/relationships/numbering" Target="/word/numbering.xml" Id="Ra407475c165340e5" /><Relationship Type="http://schemas.openxmlformats.org/officeDocument/2006/relationships/settings" Target="/word/settings.xml" Id="Rc48fac823cfd4f4a" /><Relationship Type="http://schemas.openxmlformats.org/officeDocument/2006/relationships/image" Target="/word/media/d32450e2-d4e3-42ba-a8a3-e6af7c707026.png" Id="Rbfd3bd87a3534db8" /></Relationships>
</file>