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e6a71f1a7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5addc7e33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 Isle City,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1b0beadc34744" /><Relationship Type="http://schemas.openxmlformats.org/officeDocument/2006/relationships/numbering" Target="/word/numbering.xml" Id="R9e6b86d4dd5545bd" /><Relationship Type="http://schemas.openxmlformats.org/officeDocument/2006/relationships/settings" Target="/word/settings.xml" Id="R8b89be02dfae4dc2" /><Relationship Type="http://schemas.openxmlformats.org/officeDocument/2006/relationships/image" Target="/word/media/11f6c4ba-f516-4cf2-8cd3-95ea39c5d24d.png" Id="R8dd5addc7e3345e0" /></Relationships>
</file>