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4ae5b39ca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1000e9894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c146eda6d4387" /><Relationship Type="http://schemas.openxmlformats.org/officeDocument/2006/relationships/numbering" Target="/word/numbering.xml" Id="R21c6ea4695ce423e" /><Relationship Type="http://schemas.openxmlformats.org/officeDocument/2006/relationships/settings" Target="/word/settings.xml" Id="R9943415836f8414b" /><Relationship Type="http://schemas.openxmlformats.org/officeDocument/2006/relationships/image" Target="/word/media/aac5ec59-d6ff-4ff8-98ee-90406821baa1.png" Id="R75b1000e98944950" /></Relationships>
</file>