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482a826e3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d068387a3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Seattle,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0f4a9de34404f" /><Relationship Type="http://schemas.openxmlformats.org/officeDocument/2006/relationships/numbering" Target="/word/numbering.xml" Id="R2271ae3b01bc4420" /><Relationship Type="http://schemas.openxmlformats.org/officeDocument/2006/relationships/settings" Target="/word/settings.xml" Id="R5f94ded3ef9349d1" /><Relationship Type="http://schemas.openxmlformats.org/officeDocument/2006/relationships/image" Target="/word/media/0657dad5-845b-4e55-93e5-61836189b6ce.png" Id="Ra9cd068387a34895" /></Relationships>
</file>