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01f243d09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f9b6a18db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Seborn,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5c71cb4414ccd" /><Relationship Type="http://schemas.openxmlformats.org/officeDocument/2006/relationships/numbering" Target="/word/numbering.xml" Id="R73e52fe4ce5140b3" /><Relationship Type="http://schemas.openxmlformats.org/officeDocument/2006/relationships/settings" Target="/word/settings.xml" Id="Rf4efd0ba524a4959" /><Relationship Type="http://schemas.openxmlformats.org/officeDocument/2006/relationships/image" Target="/word/media/fab85889-fb58-43f0-b69d-8a0096e77804.png" Id="R6b6f9b6a18db43c5" /></Relationships>
</file>