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b7bcb366a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3e41012a0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Secret Canyon,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e03e15d3c40d6" /><Relationship Type="http://schemas.openxmlformats.org/officeDocument/2006/relationships/numbering" Target="/word/numbering.xml" Id="R014ebce453b44aac" /><Relationship Type="http://schemas.openxmlformats.org/officeDocument/2006/relationships/settings" Target="/word/settings.xml" Id="Rddcbab3ddd2d44ca" /><Relationship Type="http://schemas.openxmlformats.org/officeDocument/2006/relationships/image" Target="/word/media/8508d2e2-7ae3-4a1a-9628-496eef27e004.png" Id="R4e83e41012a04a3e" /></Relationships>
</file>