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4aec30c9d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fd7f17fdb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Sedco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49e8e1c4c4c29" /><Relationship Type="http://schemas.openxmlformats.org/officeDocument/2006/relationships/numbering" Target="/word/numbering.xml" Id="R28159b4a7297424c" /><Relationship Type="http://schemas.openxmlformats.org/officeDocument/2006/relationships/settings" Target="/word/settings.xml" Id="R83f5eeef1f2949bc" /><Relationship Type="http://schemas.openxmlformats.org/officeDocument/2006/relationships/image" Target="/word/media/50f2e905-45ff-4166-9d47-9ca85ef84740.png" Id="Radbfd7f17fdb4bda" /></Relationships>
</file>