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6243844c4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8ac5210f9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Seekonk,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7d670b8e242cb" /><Relationship Type="http://schemas.openxmlformats.org/officeDocument/2006/relationships/numbering" Target="/word/numbering.xml" Id="R85bf7d5a1e0c4bb1" /><Relationship Type="http://schemas.openxmlformats.org/officeDocument/2006/relationships/settings" Target="/word/settings.xml" Id="Ra9942781fa2243db" /><Relationship Type="http://schemas.openxmlformats.org/officeDocument/2006/relationships/image" Target="/word/media/18902a6d-29f3-4ff9-8738-c9830b704d00.png" Id="R0bb8ac5210f94284" /></Relationships>
</file>