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0e1b31454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e1a6cf032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Self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ceb58c5fd478a" /><Relationship Type="http://schemas.openxmlformats.org/officeDocument/2006/relationships/numbering" Target="/word/numbering.xml" Id="R2a6850a047b0450f" /><Relationship Type="http://schemas.openxmlformats.org/officeDocument/2006/relationships/settings" Target="/word/settings.xml" Id="Rcf611c053dcc4f01" /><Relationship Type="http://schemas.openxmlformats.org/officeDocument/2006/relationships/image" Target="/word/media/fecd37a2-d44f-4518-9f9f-0fd6f5243d54.png" Id="R979e1a6cf03248c2" /></Relationships>
</file>