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0f8e7d7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0e5c788b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40f2da6b24116" /><Relationship Type="http://schemas.openxmlformats.org/officeDocument/2006/relationships/numbering" Target="/word/numbering.xml" Id="Rb40c1a5d72e841ac" /><Relationship Type="http://schemas.openxmlformats.org/officeDocument/2006/relationships/settings" Target="/word/settings.xml" Id="Rcc3ab7910cfb4347" /><Relationship Type="http://schemas.openxmlformats.org/officeDocument/2006/relationships/image" Target="/word/media/1469b93d-5189-4ef4-b518-7257d616af71.png" Id="R7ab50e5c788b442b" /></Relationships>
</file>