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5b2710563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3e511456d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Semiahmoo,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183f39f9847f4" /><Relationship Type="http://schemas.openxmlformats.org/officeDocument/2006/relationships/numbering" Target="/word/numbering.xml" Id="R694031bfb05e4cd0" /><Relationship Type="http://schemas.openxmlformats.org/officeDocument/2006/relationships/settings" Target="/word/settings.xml" Id="Ra11639f8cacf4c76" /><Relationship Type="http://schemas.openxmlformats.org/officeDocument/2006/relationships/image" Target="/word/media/d13a2e52-1b10-46d2-85d5-cf4f90825007.png" Id="R71c3e511456d460a" /></Relationships>
</file>