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55c590a72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86f7357ff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Seminole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57726f4864172" /><Relationship Type="http://schemas.openxmlformats.org/officeDocument/2006/relationships/numbering" Target="/word/numbering.xml" Id="R1959f02416694a5c" /><Relationship Type="http://schemas.openxmlformats.org/officeDocument/2006/relationships/settings" Target="/word/settings.xml" Id="Re2b4d258d68442ec" /><Relationship Type="http://schemas.openxmlformats.org/officeDocument/2006/relationships/image" Target="/word/media/3bf5124e-e3e7-4496-8018-ecdf7001b3f8.png" Id="R47386f7357ff41fd" /></Relationships>
</file>