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ef3efc680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8b03ff87c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03c2b6f6c4848" /><Relationship Type="http://schemas.openxmlformats.org/officeDocument/2006/relationships/numbering" Target="/word/numbering.xml" Id="R2de7b07ba2f04c17" /><Relationship Type="http://schemas.openxmlformats.org/officeDocument/2006/relationships/settings" Target="/word/settings.xml" Id="R44c13a33b2cf40bf" /><Relationship Type="http://schemas.openxmlformats.org/officeDocument/2006/relationships/image" Target="/word/media/ee4a63a6-c5fc-42ac-a9b3-f833b853c161.png" Id="R8c28b03ff87c4424" /></Relationships>
</file>