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6efa967f4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f7fbad0a3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Sessex,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8da6a871447e4" /><Relationship Type="http://schemas.openxmlformats.org/officeDocument/2006/relationships/numbering" Target="/word/numbering.xml" Id="Ra38d4efc07ed44d9" /><Relationship Type="http://schemas.openxmlformats.org/officeDocument/2006/relationships/settings" Target="/word/settings.xml" Id="Rafb737e9144e46be" /><Relationship Type="http://schemas.openxmlformats.org/officeDocument/2006/relationships/image" Target="/word/media/7148ea77-bc7d-419c-ada5-bb86316550c3.png" Id="Rbeaf7fbad0a349c9" /></Relationships>
</file>