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88dc78ddd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bee0381db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Hickories,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ac9dc084e4bf9" /><Relationship Type="http://schemas.openxmlformats.org/officeDocument/2006/relationships/numbering" Target="/word/numbering.xml" Id="R8fb5a0e9e0b64aac" /><Relationship Type="http://schemas.openxmlformats.org/officeDocument/2006/relationships/settings" Target="/word/settings.xml" Id="R35116929e13c4cc5" /><Relationship Type="http://schemas.openxmlformats.org/officeDocument/2006/relationships/image" Target="/word/media/ecbd2600-d20a-41a5-8e93-d2f50e40af45.png" Id="R69bbee0381db40b5" /></Relationships>
</file>