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eaf50b736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f5c304b70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c5592ce99491d" /><Relationship Type="http://schemas.openxmlformats.org/officeDocument/2006/relationships/numbering" Target="/word/numbering.xml" Id="R5a177ecc7f91403d" /><Relationship Type="http://schemas.openxmlformats.org/officeDocument/2006/relationships/settings" Target="/word/settings.xml" Id="Rce63a2f1e0464917" /><Relationship Type="http://schemas.openxmlformats.org/officeDocument/2006/relationships/image" Target="/word/media/32187a48-2ddd-4e2d-bec8-24f53648057a.png" Id="Ra50f5c304b70467b" /></Relationships>
</file>