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99e987e7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b6f433ff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25c15f7974357" /><Relationship Type="http://schemas.openxmlformats.org/officeDocument/2006/relationships/numbering" Target="/word/numbering.xml" Id="Rdb10d4d2085241a7" /><Relationship Type="http://schemas.openxmlformats.org/officeDocument/2006/relationships/settings" Target="/word/settings.xml" Id="R01a53b80ec12416b" /><Relationship Type="http://schemas.openxmlformats.org/officeDocument/2006/relationships/image" Target="/word/media/db7d2ffc-c310-4002-bfaa-d0fb4d3e9ac6.png" Id="R720b6f433ff04d1b" /></Relationships>
</file>