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9fd06b965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9f97d074f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 Brook,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04a3186734df0" /><Relationship Type="http://schemas.openxmlformats.org/officeDocument/2006/relationships/numbering" Target="/word/numbering.xml" Id="R847ad38d24a84aac" /><Relationship Type="http://schemas.openxmlformats.org/officeDocument/2006/relationships/settings" Target="/word/settings.xml" Id="Re2aebb108e96409c" /><Relationship Type="http://schemas.openxmlformats.org/officeDocument/2006/relationships/image" Target="/word/media/337fe1a4-4f1e-440e-bbaa-127a0ad840f8.png" Id="Rc759f97d074f4491" /></Relationships>
</file>