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77242680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34f2f8b3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Rill,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f9a0f5864461f" /><Relationship Type="http://schemas.openxmlformats.org/officeDocument/2006/relationships/numbering" Target="/word/numbering.xml" Id="Re094779b9f444b0d" /><Relationship Type="http://schemas.openxmlformats.org/officeDocument/2006/relationships/settings" Target="/word/settings.xml" Id="R6622451a081c44d4" /><Relationship Type="http://schemas.openxmlformats.org/officeDocument/2006/relationships/image" Target="/word/media/90d0e4ae-c549-41d7-b9b8-618479636525.png" Id="R5cf734f2f8b34734" /></Relationships>
</file>