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d526bbe05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68ab0c056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Shakespeare Club,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c1e51f347479b" /><Relationship Type="http://schemas.openxmlformats.org/officeDocument/2006/relationships/numbering" Target="/word/numbering.xml" Id="Re03ed5c0a6e24b50" /><Relationship Type="http://schemas.openxmlformats.org/officeDocument/2006/relationships/settings" Target="/word/settings.xml" Id="R9d83a581139e47db" /><Relationship Type="http://schemas.openxmlformats.org/officeDocument/2006/relationships/image" Target="/word/media/0dbf786e-d952-448c-b8ec-0dc3f08301cb.png" Id="R2b068ab0c0564c67" /></Relationships>
</file>