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9438454a7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46d80702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Sharal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3bb6ea3844741" /><Relationship Type="http://schemas.openxmlformats.org/officeDocument/2006/relationships/numbering" Target="/word/numbering.xml" Id="R799d2fd7ea8b486c" /><Relationship Type="http://schemas.openxmlformats.org/officeDocument/2006/relationships/settings" Target="/word/settings.xml" Id="R4550c4a907974d39" /><Relationship Type="http://schemas.openxmlformats.org/officeDocument/2006/relationships/image" Target="/word/media/337d7e6f-31f9-40b8-bf62-500355bb82d6.png" Id="R412a46d8070246f2" /></Relationships>
</file>