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6c23260b3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86a695d83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51c1a84cb4c97" /><Relationship Type="http://schemas.openxmlformats.org/officeDocument/2006/relationships/numbering" Target="/word/numbering.xml" Id="R2635f57b76984f44" /><Relationship Type="http://schemas.openxmlformats.org/officeDocument/2006/relationships/settings" Target="/word/settings.xml" Id="Rb4471a3342cc4626" /><Relationship Type="http://schemas.openxmlformats.org/officeDocument/2006/relationships/image" Target="/word/media/31d19984-cdf1-4f85-9cd4-7696298e80ee.png" Id="Rbc886a695d834cdc" /></Relationships>
</file>