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b0c94f321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84228bb89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Shartlesville,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89c2182754805" /><Relationship Type="http://schemas.openxmlformats.org/officeDocument/2006/relationships/numbering" Target="/word/numbering.xml" Id="R1649efbd394949ab" /><Relationship Type="http://schemas.openxmlformats.org/officeDocument/2006/relationships/settings" Target="/word/settings.xml" Id="R3cfd799d2cc94151" /><Relationship Type="http://schemas.openxmlformats.org/officeDocument/2006/relationships/image" Target="/word/media/2dad19a0-5b78-4d67-9007-cef94dae3ec8.png" Id="Rbfa84228bb894418" /></Relationships>
</file>