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a927282dd949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8fadf6ef0047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Shawcrest,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4c4ef4530846da" /><Relationship Type="http://schemas.openxmlformats.org/officeDocument/2006/relationships/numbering" Target="/word/numbering.xml" Id="R1ea9778b65e14b29" /><Relationship Type="http://schemas.openxmlformats.org/officeDocument/2006/relationships/settings" Target="/word/settings.xml" Id="Rfe27ca6a386342cb" /><Relationship Type="http://schemas.openxmlformats.org/officeDocument/2006/relationships/image" Target="/word/media/97e40a38-8ce3-4acc-b70b-24ae608ff302.png" Id="Rc08fadf6ef004712" /></Relationships>
</file>