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2b15d4273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561f911bc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Shawsheen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88876ec454f5f" /><Relationship Type="http://schemas.openxmlformats.org/officeDocument/2006/relationships/numbering" Target="/word/numbering.xml" Id="Rbf97b151281a413a" /><Relationship Type="http://schemas.openxmlformats.org/officeDocument/2006/relationships/settings" Target="/word/settings.xml" Id="Ra684eae3f1e14b03" /><Relationship Type="http://schemas.openxmlformats.org/officeDocument/2006/relationships/image" Target="/word/media/023ed49c-d82b-4d31-94ef-1ee7b71e7e34.png" Id="R0df561f911bc4005" /></Relationships>
</file>