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fc5dcc57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ac0840a06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92e503d3a4d62" /><Relationship Type="http://schemas.openxmlformats.org/officeDocument/2006/relationships/numbering" Target="/word/numbering.xml" Id="R578dbc46baf54774" /><Relationship Type="http://schemas.openxmlformats.org/officeDocument/2006/relationships/settings" Target="/word/settings.xml" Id="R6e6c5f5d01424f75" /><Relationship Type="http://schemas.openxmlformats.org/officeDocument/2006/relationships/image" Target="/word/media/92af2a08-3d17-47d9-851c-c51c25b01e0f.png" Id="R4c2ac0840a064c59" /></Relationships>
</file>