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91b4360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ee8a59d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Sheepshead,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e8845fb541ce" /><Relationship Type="http://schemas.openxmlformats.org/officeDocument/2006/relationships/numbering" Target="/word/numbering.xml" Id="Ra3b6ef3b4fb94b3e" /><Relationship Type="http://schemas.openxmlformats.org/officeDocument/2006/relationships/settings" Target="/word/settings.xml" Id="R8c47e3c6eb114d6f" /><Relationship Type="http://schemas.openxmlformats.org/officeDocument/2006/relationships/image" Target="/word/media/43bef7da-5b59-4d1a-9546-127af95672a0.png" Id="Rada6ee8a59dd4341" /></Relationships>
</file>