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659f0433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217c58818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de44b4824d33" /><Relationship Type="http://schemas.openxmlformats.org/officeDocument/2006/relationships/numbering" Target="/word/numbering.xml" Id="R08f842a480344076" /><Relationship Type="http://schemas.openxmlformats.org/officeDocument/2006/relationships/settings" Target="/word/settings.xml" Id="Re7468fd6bcfb44ed" /><Relationship Type="http://schemas.openxmlformats.org/officeDocument/2006/relationships/image" Target="/word/media/af32cc9f-5508-4d68-b811-81ab2f6ec3c1.png" Id="R09a217c58818492e" /></Relationships>
</file>