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1f1e28654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24e77be4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River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64469938f4a00" /><Relationship Type="http://schemas.openxmlformats.org/officeDocument/2006/relationships/numbering" Target="/word/numbering.xml" Id="R54aa1d6ccc334da5" /><Relationship Type="http://schemas.openxmlformats.org/officeDocument/2006/relationships/settings" Target="/word/settings.xml" Id="R7f76c09ea0844146" /><Relationship Type="http://schemas.openxmlformats.org/officeDocument/2006/relationships/image" Target="/word/media/323528d5-cf2e-4202-b1d4-9cf968fb3d2a.png" Id="R77d524e77be44464" /></Relationships>
</file>