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663afcb1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f4aba6c3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Sherry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b816c40f645ba" /><Relationship Type="http://schemas.openxmlformats.org/officeDocument/2006/relationships/numbering" Target="/word/numbering.xml" Id="R2e320a7afe56484c" /><Relationship Type="http://schemas.openxmlformats.org/officeDocument/2006/relationships/settings" Target="/word/settings.xml" Id="R612db633c5534f44" /><Relationship Type="http://schemas.openxmlformats.org/officeDocument/2006/relationships/image" Target="/word/media/07af53cf-34c6-4c3c-8f5c-333cbce39dc5.png" Id="Rc2fcf4aba6c34752" /></Relationships>
</file>