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6e09cff65147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ca655e101548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Sherwood West,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8996a0d6204a7f" /><Relationship Type="http://schemas.openxmlformats.org/officeDocument/2006/relationships/numbering" Target="/word/numbering.xml" Id="R730ddbacfa044e92" /><Relationship Type="http://schemas.openxmlformats.org/officeDocument/2006/relationships/settings" Target="/word/settings.xml" Id="Rd26d4be4aecc401b" /><Relationship Type="http://schemas.openxmlformats.org/officeDocument/2006/relationships/image" Target="/word/media/b35b18a3-5e87-4854-a91f-c8084a3c5f9d.png" Id="R33ca655e1015489f" /></Relationships>
</file>