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57ae8a8c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b24736bed40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560c932524504" /><Relationship Type="http://schemas.openxmlformats.org/officeDocument/2006/relationships/numbering" Target="/word/numbering.xml" Id="R611dfe53994a466b" /><Relationship Type="http://schemas.openxmlformats.org/officeDocument/2006/relationships/settings" Target="/word/settings.xml" Id="R28add1cc5f264bf1" /><Relationship Type="http://schemas.openxmlformats.org/officeDocument/2006/relationships/image" Target="/word/media/ee4ef475-4857-466e-8f7d-b350dcda4350.png" Id="R0a3b24736bed400c" /></Relationships>
</file>