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d09224ab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ba08e480f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Shiloh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d0bf33a841aa" /><Relationship Type="http://schemas.openxmlformats.org/officeDocument/2006/relationships/numbering" Target="/word/numbering.xml" Id="Ra134aeb4a1e64835" /><Relationship Type="http://schemas.openxmlformats.org/officeDocument/2006/relationships/settings" Target="/word/settings.xml" Id="R3b464cac148b4b7c" /><Relationship Type="http://schemas.openxmlformats.org/officeDocument/2006/relationships/image" Target="/word/media/e980d4d2-50fa-4767-b70a-fa103d167529.png" Id="R2f4ba08e480f4a6f" /></Relationships>
</file>