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d6efac59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99304fc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Shipley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59f2f3054568" /><Relationship Type="http://schemas.openxmlformats.org/officeDocument/2006/relationships/numbering" Target="/word/numbering.xml" Id="Rb170ac0796654585" /><Relationship Type="http://schemas.openxmlformats.org/officeDocument/2006/relationships/settings" Target="/word/settings.xml" Id="Rcd002406380549be" /><Relationship Type="http://schemas.openxmlformats.org/officeDocument/2006/relationships/image" Target="/word/media/5c102c5e-0c31-4bd2-91c5-7916491b756d.png" Id="R793f99304fc544b0" /></Relationships>
</file>