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2cc8ae4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2540b45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c1e835fb4709" /><Relationship Type="http://schemas.openxmlformats.org/officeDocument/2006/relationships/numbering" Target="/word/numbering.xml" Id="R194e876040414717" /><Relationship Type="http://schemas.openxmlformats.org/officeDocument/2006/relationships/settings" Target="/word/settings.xml" Id="R10ed36b88cd94378" /><Relationship Type="http://schemas.openxmlformats.org/officeDocument/2006/relationships/image" Target="/word/media/cbacd13a-7bbc-44af-baea-46b7e77eadf8.png" Id="Rab762540b4504159" /></Relationships>
</file>