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e769f5e7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64da85aec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a44a24769449c" /><Relationship Type="http://schemas.openxmlformats.org/officeDocument/2006/relationships/numbering" Target="/word/numbering.xml" Id="R9bc0423bc89544a2" /><Relationship Type="http://schemas.openxmlformats.org/officeDocument/2006/relationships/settings" Target="/word/settings.xml" Id="R2bd6c231a5d14d1c" /><Relationship Type="http://schemas.openxmlformats.org/officeDocument/2006/relationships/image" Target="/word/media/129ddf70-02fb-4b6b-960e-4025df7d6cd6.png" Id="Rc0664da85aec43ce" /></Relationships>
</file>