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740571bc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e27f2ceb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a8eed9b9f4463" /><Relationship Type="http://schemas.openxmlformats.org/officeDocument/2006/relationships/numbering" Target="/word/numbering.xml" Id="R57f1704f8e2948d1" /><Relationship Type="http://schemas.openxmlformats.org/officeDocument/2006/relationships/settings" Target="/word/settings.xml" Id="R13ad8572149a43bd" /><Relationship Type="http://schemas.openxmlformats.org/officeDocument/2006/relationships/image" Target="/word/media/5c1cacc7-1ae0-442c-a5a8-7481f215f8bc.png" Id="R3157e27f2ceb4230" /></Relationships>
</file>