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1d60079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44480904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Shockeys,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ad9061f1471e" /><Relationship Type="http://schemas.openxmlformats.org/officeDocument/2006/relationships/numbering" Target="/word/numbering.xml" Id="R0b2a97ca70c64814" /><Relationship Type="http://schemas.openxmlformats.org/officeDocument/2006/relationships/settings" Target="/word/settings.xml" Id="Ra42919643b64488d" /><Relationship Type="http://schemas.openxmlformats.org/officeDocument/2006/relationships/image" Target="/word/media/8ad05f4c-f4a5-45a8-b6ba-46fe487c5962.png" Id="R37464448090447ad" /></Relationships>
</file>