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cbd01cc03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343d2657a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Shoentown,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eb65465bc4432" /><Relationship Type="http://schemas.openxmlformats.org/officeDocument/2006/relationships/numbering" Target="/word/numbering.xml" Id="R763de8bb2a194fbb" /><Relationship Type="http://schemas.openxmlformats.org/officeDocument/2006/relationships/settings" Target="/word/settings.xml" Id="R11898e0ac0a042e4" /><Relationship Type="http://schemas.openxmlformats.org/officeDocument/2006/relationships/image" Target="/word/media/ee6acd0c-7ea5-4de2-96d4-c9822f9a8609.png" Id="R596343d2657a4386" /></Relationships>
</file>