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e1c1092fe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83ef0b4dc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Shookstown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96339b4d44467" /><Relationship Type="http://schemas.openxmlformats.org/officeDocument/2006/relationships/numbering" Target="/word/numbering.xml" Id="R01b0894c1566479e" /><Relationship Type="http://schemas.openxmlformats.org/officeDocument/2006/relationships/settings" Target="/word/settings.xml" Id="Re36dd8c7971340e2" /><Relationship Type="http://schemas.openxmlformats.org/officeDocument/2006/relationships/image" Target="/word/media/eb4c4da5-a472-4be9-9983-dc91f5d5f0ab.png" Id="Rd4b83ef0b4dc4e99" /></Relationships>
</file>