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64feee933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b80234258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Shooting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79891476944b3" /><Relationship Type="http://schemas.openxmlformats.org/officeDocument/2006/relationships/numbering" Target="/word/numbering.xml" Id="R7dbcdf97169742db" /><Relationship Type="http://schemas.openxmlformats.org/officeDocument/2006/relationships/settings" Target="/word/settings.xml" Id="R8233b1f9104946f0" /><Relationship Type="http://schemas.openxmlformats.org/officeDocument/2006/relationships/image" Target="/word/media/590d84bc-df99-43d2-89d3-9e6abe1eca97.png" Id="R2bfb8023425842e8" /></Relationships>
</file>