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c19b6b8a0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071b6331c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Shorelands,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ae38808c4926" /><Relationship Type="http://schemas.openxmlformats.org/officeDocument/2006/relationships/numbering" Target="/word/numbering.xml" Id="R6be620fb77434a87" /><Relationship Type="http://schemas.openxmlformats.org/officeDocument/2006/relationships/settings" Target="/word/settings.xml" Id="R5c7576e1f89240ad" /><Relationship Type="http://schemas.openxmlformats.org/officeDocument/2006/relationships/image" Target="/word/media/ce1f01fe-9a10-4c2f-b57c-310c1ab69f5e.png" Id="R96c071b6331c4f88" /></Relationships>
</file>