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71a212d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8b2070e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308f3dcec461d" /><Relationship Type="http://schemas.openxmlformats.org/officeDocument/2006/relationships/numbering" Target="/word/numbering.xml" Id="R50c94198547f4993" /><Relationship Type="http://schemas.openxmlformats.org/officeDocument/2006/relationships/settings" Target="/word/settings.xml" Id="R3d2088e8830d42e2" /><Relationship Type="http://schemas.openxmlformats.org/officeDocument/2006/relationships/image" Target="/word/media/0a42e489-b311-45ea-90b5-e74fdc986951.png" Id="R73988b2070ec43f6" /></Relationships>
</file>