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d9d1a4ea5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b780adcf2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Shorewood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8515883634494" /><Relationship Type="http://schemas.openxmlformats.org/officeDocument/2006/relationships/numbering" Target="/word/numbering.xml" Id="Rc6d32a1b905e42d1" /><Relationship Type="http://schemas.openxmlformats.org/officeDocument/2006/relationships/settings" Target="/word/settings.xml" Id="R7919f7f9491e4101" /><Relationship Type="http://schemas.openxmlformats.org/officeDocument/2006/relationships/image" Target="/word/media/392c2009-64d8-4b3b-b52f-5059f5c4488e.png" Id="R2fcb780adcf243ca" /></Relationships>
</file>