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c52f8a737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80541d96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 Camp,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c33e8e59247bd" /><Relationship Type="http://schemas.openxmlformats.org/officeDocument/2006/relationships/numbering" Target="/word/numbering.xml" Id="Ra87ff295b4434039" /><Relationship Type="http://schemas.openxmlformats.org/officeDocument/2006/relationships/settings" Target="/word/settings.xml" Id="R882c21206b9f4fd6" /><Relationship Type="http://schemas.openxmlformats.org/officeDocument/2006/relationships/image" Target="/word/media/89e3e417-744b-4d90-b25a-45303d9fe788.png" Id="Rcd280541d960453b" /></Relationships>
</file>