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99c0a2d0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a74864b09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Shortt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8ff037090548fe" /><Relationship Type="http://schemas.openxmlformats.org/officeDocument/2006/relationships/numbering" Target="/word/numbering.xml" Id="R601df24423614da5" /><Relationship Type="http://schemas.openxmlformats.org/officeDocument/2006/relationships/settings" Target="/word/settings.xml" Id="R4eeda2c9427f48bc" /><Relationship Type="http://schemas.openxmlformats.org/officeDocument/2006/relationships/image" Target="/word/media/02aaf77c-6d02-4f2f-94bf-09b58371a18b.png" Id="R14ea74864b094714" /></Relationships>
</file>