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e394dda50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d7d060510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Shover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4c366ae374a3b" /><Relationship Type="http://schemas.openxmlformats.org/officeDocument/2006/relationships/numbering" Target="/word/numbering.xml" Id="Rf8d1c025c4b44531" /><Relationship Type="http://schemas.openxmlformats.org/officeDocument/2006/relationships/settings" Target="/word/settings.xml" Id="Rd6ae0615c88a47a0" /><Relationship Type="http://schemas.openxmlformats.org/officeDocument/2006/relationships/image" Target="/word/media/ddac6077-d225-44af-b75c-5023f0b060cc.png" Id="Rc98d7d0605104c33" /></Relationships>
</file>